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330BE4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74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="00274D4A">
        <w:rPr>
          <w:rFonts w:ascii="Times New Roman" w:hAnsi="Times New Roman"/>
          <w:sz w:val="24"/>
          <w:szCs w:val="24"/>
        </w:rPr>
        <w:t xml:space="preserve"> 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27501F">
        <w:rPr>
          <w:rFonts w:ascii="Times New Roman" w:hAnsi="Times New Roman"/>
          <w:sz w:val="24"/>
          <w:szCs w:val="24"/>
        </w:rPr>
        <w:t xml:space="preserve">     </w:t>
      </w:r>
      <w:r w:rsidR="002164C1">
        <w:rPr>
          <w:rFonts w:ascii="Times New Roman" w:hAnsi="Times New Roman"/>
          <w:sz w:val="24"/>
          <w:szCs w:val="24"/>
        </w:rPr>
        <w:t xml:space="preserve">                         </w:t>
      </w:r>
      <w:r w:rsidR="0026325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2164C1">
        <w:rPr>
          <w:rFonts w:ascii="Times New Roman" w:hAnsi="Times New Roman"/>
          <w:sz w:val="24"/>
          <w:szCs w:val="24"/>
        </w:rPr>
        <w:t>74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Pr="00274D4A" w:rsidRDefault="00C413F9" w:rsidP="00274D4A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="005F055F">
        <w:rPr>
          <w:rFonts w:ascii="Times New Roman" w:hAnsi="Times New Roman"/>
          <w:b/>
          <w:bCs/>
          <w:color w:val="000000"/>
        </w:rPr>
        <w:t xml:space="preserve"> </w:t>
      </w:r>
      <w:r w:rsidR="004935F3">
        <w:rPr>
          <w:rFonts w:ascii="Times New Roman" w:hAnsi="Times New Roman"/>
          <w:b/>
          <w:bCs/>
          <w:color w:val="000000"/>
        </w:rPr>
        <w:t xml:space="preserve">месте и времени изготовления, уничтожения лишних и выбракованных, передачи бюллетений для голосования </w:t>
      </w:r>
      <w:r w:rsidR="00274D4A">
        <w:rPr>
          <w:rFonts w:ascii="Times New Roman" w:hAnsi="Times New Roman"/>
          <w:b/>
          <w:bCs/>
          <w:color w:val="000000"/>
        </w:rPr>
        <w:t xml:space="preserve">  на выборах Главы городского поселения «Забайкальское» </w:t>
      </w:r>
    </w:p>
    <w:p w:rsidR="00C413F9" w:rsidRDefault="00C413F9" w:rsidP="00C413F9">
      <w:pPr>
        <w:pStyle w:val="Pa0"/>
        <w:spacing w:line="240" w:lineRule="atLeast"/>
        <w:ind w:left="280"/>
        <w:contextualSpacing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176F84" w:rsidRDefault="005B45E4" w:rsidP="00176F84">
      <w:pPr>
        <w:ind w:right="-5" w:firstLine="300"/>
        <w:jc w:val="both"/>
        <w:rPr>
          <w:b/>
          <w:sz w:val="24"/>
          <w:szCs w:val="24"/>
        </w:rPr>
      </w:pPr>
      <w:r w:rsidRPr="00176F84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="004935F3">
        <w:rPr>
          <w:rFonts w:ascii="Times New Roman" w:hAnsi="Times New Roman"/>
          <w:color w:val="000000"/>
          <w:sz w:val="24"/>
          <w:szCs w:val="24"/>
        </w:rPr>
        <w:t>о статьей 63 Федерального закона от 12 июня 202 года № 67-ФЗ « Об основных гарантиях избирательных прав и права на участие в референдуме граждан Российской Федерации», статье 76   Закона</w:t>
      </w:r>
      <w:r w:rsidRPr="00176F84">
        <w:rPr>
          <w:rFonts w:ascii="Times New Roman" w:hAnsi="Times New Roman"/>
          <w:color w:val="000000"/>
          <w:sz w:val="24"/>
          <w:szCs w:val="24"/>
        </w:rPr>
        <w:t xml:space="preserve"> Забайкальского края от 6 июля 2010г. № 385-ЗЗК « О муниципальных выборах в Забайка</w:t>
      </w:r>
      <w:r w:rsidR="004935F3">
        <w:rPr>
          <w:rFonts w:ascii="Times New Roman" w:hAnsi="Times New Roman"/>
          <w:color w:val="000000"/>
          <w:sz w:val="24"/>
          <w:szCs w:val="24"/>
        </w:rPr>
        <w:t>льском крае»</w:t>
      </w:r>
      <w:r w:rsidR="00C413F9" w:rsidRPr="00176F84">
        <w:rPr>
          <w:rFonts w:ascii="Times New Roman" w:hAnsi="Times New Roman"/>
          <w:color w:val="000000"/>
          <w:sz w:val="24"/>
          <w:szCs w:val="24"/>
        </w:rPr>
        <w:t xml:space="preserve">,  избирательная комиссия </w:t>
      </w:r>
      <w:r w:rsidR="00654D08" w:rsidRPr="00176F84">
        <w:rPr>
          <w:rFonts w:ascii="Times New Roman" w:hAnsi="Times New Roman"/>
          <w:color w:val="000000"/>
          <w:sz w:val="24"/>
          <w:szCs w:val="24"/>
        </w:rPr>
        <w:t>городского поселения «Забайкальское»</w:t>
      </w:r>
      <w:r w:rsidR="00BD4325" w:rsidRPr="00176F8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D4325" w:rsidRPr="00176F84">
        <w:rPr>
          <w:rFonts w:ascii="Times New Roman" w:hAnsi="Times New Roman"/>
          <w:b/>
          <w:color w:val="000000"/>
          <w:sz w:val="24"/>
          <w:szCs w:val="24"/>
        </w:rPr>
        <w:t>решила:</w:t>
      </w:r>
    </w:p>
    <w:p w:rsidR="00423E9E" w:rsidRDefault="004935F3" w:rsidP="00176F84">
      <w:pPr>
        <w:pStyle w:val="Pa2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Определить место, дату и время передачи избирательных бюллетений для голосования на выборах Главы городского поселения «Забайкальское», изготовленных </w:t>
      </w:r>
      <w:r w:rsidR="00330BE4">
        <w:rPr>
          <w:rFonts w:ascii="Times New Roman" w:hAnsi="Times New Roman"/>
          <w:color w:val="000000"/>
        </w:rPr>
        <w:t>АУ «ЗИЦ</w:t>
      </w:r>
      <w:r w:rsidR="0086335B">
        <w:rPr>
          <w:rFonts w:ascii="Times New Roman" w:hAnsi="Times New Roman"/>
          <w:color w:val="000000"/>
        </w:rPr>
        <w:t>»</w:t>
      </w:r>
      <w:r w:rsidR="00330BE4">
        <w:rPr>
          <w:rFonts w:ascii="Times New Roman" w:hAnsi="Times New Roman"/>
          <w:color w:val="000000"/>
        </w:rPr>
        <w:t xml:space="preserve"> пгт.Забайкальск</w:t>
      </w:r>
      <w:r w:rsidR="00423E9E">
        <w:rPr>
          <w:rFonts w:ascii="Times New Roman" w:hAnsi="Times New Roman"/>
          <w:color w:val="000000"/>
        </w:rPr>
        <w:t>,</w:t>
      </w:r>
      <w:r w:rsidR="00330BE4">
        <w:rPr>
          <w:rFonts w:ascii="Times New Roman" w:hAnsi="Times New Roman"/>
          <w:color w:val="000000"/>
        </w:rPr>
        <w:t xml:space="preserve"> ул.Красноармейская  дом 40 г</w:t>
      </w:r>
      <w:r w:rsidR="00423E9E">
        <w:rPr>
          <w:rFonts w:ascii="Times New Roman" w:hAnsi="Times New Roman"/>
          <w:color w:val="000000"/>
        </w:rPr>
        <w:t xml:space="preserve">  </w:t>
      </w:r>
      <w:r w:rsidR="00330BE4">
        <w:rPr>
          <w:rFonts w:ascii="Times New Roman" w:hAnsi="Times New Roman"/>
          <w:color w:val="000000"/>
        </w:rPr>
        <w:t>2</w:t>
      </w:r>
      <w:r w:rsidR="0086335B">
        <w:rPr>
          <w:rFonts w:ascii="Times New Roman" w:hAnsi="Times New Roman"/>
          <w:color w:val="000000"/>
        </w:rPr>
        <w:t>8</w:t>
      </w:r>
      <w:r w:rsidR="00423E9E">
        <w:rPr>
          <w:rFonts w:ascii="Times New Roman" w:hAnsi="Times New Roman"/>
          <w:color w:val="000000"/>
        </w:rPr>
        <w:t xml:space="preserve"> </w:t>
      </w:r>
      <w:r w:rsidR="00330BE4">
        <w:rPr>
          <w:rFonts w:ascii="Times New Roman" w:hAnsi="Times New Roman"/>
          <w:color w:val="000000"/>
        </w:rPr>
        <w:t>августа</w:t>
      </w:r>
      <w:r w:rsidR="00423E9E">
        <w:rPr>
          <w:rFonts w:ascii="Times New Roman" w:hAnsi="Times New Roman"/>
          <w:color w:val="000000"/>
        </w:rPr>
        <w:t xml:space="preserve"> 20</w:t>
      </w:r>
      <w:r w:rsidR="00330BE4">
        <w:rPr>
          <w:rFonts w:ascii="Times New Roman" w:hAnsi="Times New Roman"/>
          <w:color w:val="000000"/>
        </w:rPr>
        <w:t>21</w:t>
      </w:r>
      <w:r w:rsidR="00423E9E">
        <w:rPr>
          <w:rFonts w:ascii="Times New Roman" w:hAnsi="Times New Roman"/>
          <w:color w:val="000000"/>
        </w:rPr>
        <w:t xml:space="preserve"> года в 1</w:t>
      </w:r>
      <w:r w:rsidR="0086335B">
        <w:rPr>
          <w:rFonts w:ascii="Times New Roman" w:hAnsi="Times New Roman"/>
          <w:color w:val="000000"/>
        </w:rPr>
        <w:t>4</w:t>
      </w:r>
      <w:r w:rsidR="00423E9E">
        <w:rPr>
          <w:rFonts w:ascii="Times New Roman" w:hAnsi="Times New Roman"/>
          <w:color w:val="000000"/>
        </w:rPr>
        <w:t>.00.</w:t>
      </w:r>
    </w:p>
    <w:p w:rsidR="00330BE4" w:rsidRDefault="00423E9E" w:rsidP="00423E9E">
      <w:pPr>
        <w:pStyle w:val="Pa2"/>
        <w:numPr>
          <w:ilvl w:val="0"/>
          <w:numId w:val="2"/>
        </w:numPr>
        <w:spacing w:line="0" w:lineRule="atLeast"/>
        <w:contextualSpacing/>
        <w:jc w:val="both"/>
        <w:rPr>
          <w:rFonts w:ascii="Times New Roman" w:hAnsi="Times New Roman"/>
          <w:color w:val="000000"/>
        </w:rPr>
      </w:pPr>
      <w:r w:rsidRPr="00330BE4">
        <w:rPr>
          <w:rFonts w:ascii="Times New Roman" w:hAnsi="Times New Roman"/>
          <w:color w:val="000000"/>
        </w:rPr>
        <w:t xml:space="preserve">Определить место уничтожения лишних и выбракованных   избирательных бюллетений для голосования на выборах Главы городского поселения «Забайкальское», изготовленных </w:t>
      </w:r>
      <w:r w:rsidR="00330BE4">
        <w:rPr>
          <w:rFonts w:ascii="Times New Roman" w:hAnsi="Times New Roman"/>
          <w:color w:val="000000"/>
        </w:rPr>
        <w:t xml:space="preserve">  АУ «ЗИЦ</w:t>
      </w:r>
      <w:r w:rsidR="00862771">
        <w:rPr>
          <w:rFonts w:ascii="Times New Roman" w:hAnsi="Times New Roman"/>
          <w:color w:val="000000"/>
        </w:rPr>
        <w:t>»</w:t>
      </w:r>
      <w:bookmarkStart w:id="0" w:name="_GoBack"/>
      <w:bookmarkEnd w:id="0"/>
      <w:r w:rsidR="00330BE4">
        <w:rPr>
          <w:rFonts w:ascii="Times New Roman" w:hAnsi="Times New Roman"/>
          <w:color w:val="000000"/>
        </w:rPr>
        <w:t xml:space="preserve"> пгт.Забайкальск, ул.Красноармейская  дом 40 г  29 августа 2021 года в 1</w:t>
      </w:r>
      <w:r w:rsidR="0086335B">
        <w:rPr>
          <w:rFonts w:ascii="Times New Roman" w:hAnsi="Times New Roman"/>
          <w:color w:val="000000"/>
        </w:rPr>
        <w:t>4</w:t>
      </w:r>
      <w:r w:rsidR="00330BE4">
        <w:rPr>
          <w:rFonts w:ascii="Times New Roman" w:hAnsi="Times New Roman"/>
          <w:color w:val="000000"/>
        </w:rPr>
        <w:t>.00.</w:t>
      </w:r>
    </w:p>
    <w:p w:rsidR="005F055F" w:rsidRPr="00330BE4" w:rsidRDefault="00423E9E" w:rsidP="00423E9E">
      <w:pPr>
        <w:pStyle w:val="Pa2"/>
        <w:numPr>
          <w:ilvl w:val="0"/>
          <w:numId w:val="2"/>
        </w:numPr>
        <w:spacing w:line="0" w:lineRule="atLeast"/>
        <w:contextualSpacing/>
        <w:jc w:val="both"/>
        <w:rPr>
          <w:rFonts w:ascii="Times New Roman" w:hAnsi="Times New Roman"/>
          <w:color w:val="000000"/>
        </w:rPr>
      </w:pPr>
      <w:r w:rsidRPr="00330BE4">
        <w:rPr>
          <w:rFonts w:ascii="Times New Roman" w:hAnsi="Times New Roman"/>
          <w:color w:val="000000"/>
        </w:rPr>
        <w:t>Оповестить о месте, дате и времени передачи избирательных бюллетений  для голосования на выборах Главы городского поселения «Забайкальское» кандидатов указанных в избирательном бюллетене.</w:t>
      </w:r>
    </w:p>
    <w:p w:rsidR="000F5C00" w:rsidRPr="00423E9E" w:rsidRDefault="00423E9E" w:rsidP="00423E9E">
      <w:pPr>
        <w:pStyle w:val="Pa2"/>
        <w:numPr>
          <w:ilvl w:val="0"/>
          <w:numId w:val="2"/>
        </w:numPr>
        <w:spacing w:line="0" w:lineRule="atLeast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решение опубликовать в информационном вестнике «Вести Забайкальска»</w:t>
      </w:r>
      <w:r w:rsidR="00330BE4">
        <w:rPr>
          <w:rFonts w:ascii="Times New Roman" w:hAnsi="Times New Roman"/>
          <w:color w:val="000000"/>
        </w:rPr>
        <w:t xml:space="preserve"> и на официальном сайте городского поселения «Забайкальское»</w:t>
      </w:r>
      <w:r>
        <w:rPr>
          <w:rFonts w:ascii="Times New Roman" w:hAnsi="Times New Roman"/>
          <w:color w:val="000000"/>
        </w:rPr>
        <w:t>.</w:t>
      </w:r>
    </w:p>
    <w:p w:rsidR="000F5C00" w:rsidRPr="004773EF" w:rsidRDefault="000F5C00" w:rsidP="004773EF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73EF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решения возложить на </w:t>
      </w:r>
      <w:r w:rsidR="00330BE4">
        <w:rPr>
          <w:rFonts w:ascii="Times New Roman" w:hAnsi="Times New Roman"/>
          <w:color w:val="000000"/>
          <w:sz w:val="24"/>
          <w:szCs w:val="24"/>
        </w:rPr>
        <w:t>зам.</w:t>
      </w:r>
      <w:r w:rsidRPr="004773EF">
        <w:rPr>
          <w:rFonts w:ascii="Times New Roman" w:hAnsi="Times New Roman"/>
          <w:color w:val="000000"/>
          <w:sz w:val="24"/>
          <w:szCs w:val="24"/>
        </w:rPr>
        <w:t xml:space="preserve">председателя избирательной   комиссии  </w:t>
      </w:r>
      <w:r w:rsidR="00330BE4">
        <w:rPr>
          <w:rFonts w:ascii="Times New Roman" w:hAnsi="Times New Roman"/>
          <w:color w:val="000000"/>
          <w:sz w:val="24"/>
          <w:szCs w:val="24"/>
        </w:rPr>
        <w:t>Часову И.В.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330BE4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C413F9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C413F9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330BE4">
        <w:rPr>
          <w:b w:val="0"/>
          <w:bCs w:val="0"/>
          <w:sz w:val="24"/>
          <w:szCs w:val="24"/>
        </w:rPr>
        <w:t xml:space="preserve">   </w:t>
      </w:r>
      <w:r w:rsidR="007A54AB">
        <w:rPr>
          <w:b w:val="0"/>
          <w:bCs w:val="0"/>
          <w:sz w:val="24"/>
          <w:szCs w:val="24"/>
        </w:rPr>
        <w:t xml:space="preserve"> </w:t>
      </w:r>
      <w:r w:rsidR="00330BE4">
        <w:rPr>
          <w:b w:val="0"/>
          <w:bCs w:val="0"/>
          <w:sz w:val="24"/>
          <w:szCs w:val="24"/>
        </w:rPr>
        <w:t>И.В.Часова</w:t>
      </w:r>
    </w:p>
    <w:p w:rsidR="00330BE4" w:rsidRPr="00BD4325" w:rsidRDefault="00330BE4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7A54AB">
        <w:rPr>
          <w:b w:val="0"/>
          <w:bCs w:val="0"/>
          <w:sz w:val="24"/>
          <w:szCs w:val="24"/>
        </w:rPr>
        <w:t xml:space="preserve">   </w:t>
      </w:r>
      <w:r w:rsidR="00330BE4">
        <w:rPr>
          <w:b w:val="0"/>
          <w:bCs w:val="0"/>
          <w:sz w:val="24"/>
          <w:szCs w:val="24"/>
        </w:rPr>
        <w:t>И.В.Козлова</w:t>
      </w: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76F84" w:rsidRDefault="00176F84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76F84" w:rsidRPr="001D13E6" w:rsidRDefault="00176F84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</w:p>
    <w:sectPr w:rsidR="00176F84" w:rsidRPr="001D13E6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04" w:rsidRDefault="006F4604" w:rsidP="00C413F9">
      <w:pPr>
        <w:spacing w:after="0" w:line="240" w:lineRule="auto"/>
      </w:pPr>
      <w:r>
        <w:separator/>
      </w:r>
    </w:p>
  </w:endnote>
  <w:endnote w:type="continuationSeparator" w:id="0">
    <w:p w:rsidR="006F4604" w:rsidRDefault="006F4604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04" w:rsidRDefault="006F4604" w:rsidP="00C413F9">
      <w:pPr>
        <w:spacing w:after="0" w:line="240" w:lineRule="auto"/>
      </w:pPr>
      <w:r>
        <w:separator/>
      </w:r>
    </w:p>
  </w:footnote>
  <w:footnote w:type="continuationSeparator" w:id="0">
    <w:p w:rsidR="006F4604" w:rsidRDefault="006F4604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502571EE"/>
    <w:multiLevelType w:val="hybridMultilevel"/>
    <w:tmpl w:val="68E0F534"/>
    <w:lvl w:ilvl="0" w:tplc="4D4608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F9"/>
    <w:rsid w:val="00037AA5"/>
    <w:rsid w:val="000B32D2"/>
    <w:rsid w:val="000F5C00"/>
    <w:rsid w:val="00113852"/>
    <w:rsid w:val="0011552D"/>
    <w:rsid w:val="0012012D"/>
    <w:rsid w:val="00127B5E"/>
    <w:rsid w:val="00130E81"/>
    <w:rsid w:val="001516B4"/>
    <w:rsid w:val="00163B03"/>
    <w:rsid w:val="00176F84"/>
    <w:rsid w:val="002125F8"/>
    <w:rsid w:val="002164C1"/>
    <w:rsid w:val="00216F09"/>
    <w:rsid w:val="00263252"/>
    <w:rsid w:val="00274D4A"/>
    <w:rsid w:val="0027501F"/>
    <w:rsid w:val="002754B1"/>
    <w:rsid w:val="002812DF"/>
    <w:rsid w:val="002847D1"/>
    <w:rsid w:val="00287A26"/>
    <w:rsid w:val="00330BE4"/>
    <w:rsid w:val="00380E4D"/>
    <w:rsid w:val="00391030"/>
    <w:rsid w:val="00395824"/>
    <w:rsid w:val="00396341"/>
    <w:rsid w:val="003A0682"/>
    <w:rsid w:val="003B26B4"/>
    <w:rsid w:val="003C6040"/>
    <w:rsid w:val="003C7C80"/>
    <w:rsid w:val="003D113F"/>
    <w:rsid w:val="003D345D"/>
    <w:rsid w:val="0041482D"/>
    <w:rsid w:val="00421E32"/>
    <w:rsid w:val="00423E9E"/>
    <w:rsid w:val="004337E1"/>
    <w:rsid w:val="00445296"/>
    <w:rsid w:val="00470F55"/>
    <w:rsid w:val="00472F48"/>
    <w:rsid w:val="004773EF"/>
    <w:rsid w:val="004935F3"/>
    <w:rsid w:val="004B61D2"/>
    <w:rsid w:val="004D0537"/>
    <w:rsid w:val="004E3EE9"/>
    <w:rsid w:val="00534561"/>
    <w:rsid w:val="0057717B"/>
    <w:rsid w:val="00580636"/>
    <w:rsid w:val="005B45E4"/>
    <w:rsid w:val="005E1DB0"/>
    <w:rsid w:val="005F055F"/>
    <w:rsid w:val="0060468F"/>
    <w:rsid w:val="0061276A"/>
    <w:rsid w:val="00616A02"/>
    <w:rsid w:val="00617C2E"/>
    <w:rsid w:val="0062510F"/>
    <w:rsid w:val="0063150C"/>
    <w:rsid w:val="006444C4"/>
    <w:rsid w:val="00653538"/>
    <w:rsid w:val="00654D08"/>
    <w:rsid w:val="00654FBE"/>
    <w:rsid w:val="0067305F"/>
    <w:rsid w:val="00676E66"/>
    <w:rsid w:val="006A59E0"/>
    <w:rsid w:val="006F4604"/>
    <w:rsid w:val="006F6501"/>
    <w:rsid w:val="00737894"/>
    <w:rsid w:val="00782DDE"/>
    <w:rsid w:val="007A54AB"/>
    <w:rsid w:val="007B3F60"/>
    <w:rsid w:val="007D71D5"/>
    <w:rsid w:val="007E2255"/>
    <w:rsid w:val="007E5D70"/>
    <w:rsid w:val="008036EB"/>
    <w:rsid w:val="00822B99"/>
    <w:rsid w:val="00862771"/>
    <w:rsid w:val="0086335B"/>
    <w:rsid w:val="00871BC2"/>
    <w:rsid w:val="00882D6E"/>
    <w:rsid w:val="008853D4"/>
    <w:rsid w:val="008927EC"/>
    <w:rsid w:val="008A166E"/>
    <w:rsid w:val="008B25FE"/>
    <w:rsid w:val="008D1E36"/>
    <w:rsid w:val="00912119"/>
    <w:rsid w:val="00916074"/>
    <w:rsid w:val="0098573E"/>
    <w:rsid w:val="00991EBB"/>
    <w:rsid w:val="009A597E"/>
    <w:rsid w:val="009D00B5"/>
    <w:rsid w:val="009F711E"/>
    <w:rsid w:val="00A040A0"/>
    <w:rsid w:val="00A11F11"/>
    <w:rsid w:val="00A42BBA"/>
    <w:rsid w:val="00A53F04"/>
    <w:rsid w:val="00A625F6"/>
    <w:rsid w:val="00A95F7A"/>
    <w:rsid w:val="00A978E1"/>
    <w:rsid w:val="00AC1DB9"/>
    <w:rsid w:val="00AC3DEB"/>
    <w:rsid w:val="00AF248D"/>
    <w:rsid w:val="00B22B37"/>
    <w:rsid w:val="00B31542"/>
    <w:rsid w:val="00B47786"/>
    <w:rsid w:val="00B502A9"/>
    <w:rsid w:val="00B55CD8"/>
    <w:rsid w:val="00BB01E6"/>
    <w:rsid w:val="00BC29A9"/>
    <w:rsid w:val="00BD4325"/>
    <w:rsid w:val="00BD63F5"/>
    <w:rsid w:val="00BE4344"/>
    <w:rsid w:val="00BE5E67"/>
    <w:rsid w:val="00BF3D92"/>
    <w:rsid w:val="00BF7C15"/>
    <w:rsid w:val="00C413F9"/>
    <w:rsid w:val="00C64A99"/>
    <w:rsid w:val="00C66B84"/>
    <w:rsid w:val="00CB7A21"/>
    <w:rsid w:val="00D219D2"/>
    <w:rsid w:val="00D42C85"/>
    <w:rsid w:val="00D73F97"/>
    <w:rsid w:val="00D8372A"/>
    <w:rsid w:val="00E01037"/>
    <w:rsid w:val="00E10362"/>
    <w:rsid w:val="00E22B16"/>
    <w:rsid w:val="00E27576"/>
    <w:rsid w:val="00E374EB"/>
    <w:rsid w:val="00E738B3"/>
    <w:rsid w:val="00EA57A1"/>
    <w:rsid w:val="00EB19FC"/>
    <w:rsid w:val="00EB680F"/>
    <w:rsid w:val="00F36056"/>
    <w:rsid w:val="00F4676B"/>
    <w:rsid w:val="00F71422"/>
    <w:rsid w:val="00F77449"/>
    <w:rsid w:val="00F81ADC"/>
    <w:rsid w:val="00F87B0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CA8105-047A-4F5A-878C-3055CEA4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List Paragraph"/>
    <w:basedOn w:val="a"/>
    <w:uiPriority w:val="34"/>
    <w:qFormat/>
    <w:rsid w:val="005F05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E7DB-09C9-42FB-AA7F-060BE06B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2021-08-23T09:13:00Z</cp:lastPrinted>
  <dcterms:created xsi:type="dcterms:W3CDTF">2021-08-20T04:56:00Z</dcterms:created>
  <dcterms:modified xsi:type="dcterms:W3CDTF">2021-08-23T09:17:00Z</dcterms:modified>
</cp:coreProperties>
</file>